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72" w:rsidRPr="00161F8C" w:rsidRDefault="00C86172">
      <w:pPr>
        <w:pStyle w:val="Jednostka"/>
        <w:rPr>
          <w:rFonts w:ascii="Times New Roman" w:hAnsi="Times New Roman" w:cs="Times New Roman"/>
          <w:b w:val="0"/>
          <w:color w:val="auto"/>
          <w:szCs w:val="22"/>
        </w:rPr>
      </w:pPr>
      <w:r w:rsidRPr="00161F8C">
        <w:rPr>
          <w:rFonts w:ascii="Times New Roman" w:hAnsi="Times New Roman" w:cs="Times New Roman"/>
          <w:b w:val="0"/>
          <w:color w:val="auto"/>
          <w:szCs w:val="22"/>
        </w:rPr>
        <w:t xml:space="preserve">Dział </w:t>
      </w:r>
      <w:r w:rsidR="002C4F4F">
        <w:rPr>
          <w:rFonts w:ascii="Times New Roman" w:hAnsi="Times New Roman" w:cs="Times New Roman"/>
          <w:b w:val="0"/>
          <w:color w:val="auto"/>
          <w:szCs w:val="22"/>
        </w:rPr>
        <w:t>xxx</w:t>
      </w:r>
    </w:p>
    <w:p w:rsidR="00C86172" w:rsidRDefault="00C86172">
      <w:pPr>
        <w:rPr>
          <w:sz w:val="22"/>
          <w:szCs w:val="22"/>
        </w:rPr>
      </w:pPr>
    </w:p>
    <w:p w:rsidR="00C86172" w:rsidRPr="00161F8C" w:rsidRDefault="001E7E45" w:rsidP="0076001A">
      <w:pPr>
        <w:pStyle w:val="Tekstpodstawowy21"/>
        <w:spacing w:line="360" w:lineRule="auto"/>
        <w:ind w:right="-428"/>
        <w:rPr>
          <w:sz w:val="22"/>
          <w:szCs w:val="22"/>
        </w:rPr>
      </w:pPr>
      <w:r>
        <w:rPr>
          <w:sz w:val="22"/>
          <w:szCs w:val="22"/>
        </w:rPr>
        <w:softHyphen/>
      </w:r>
    </w:p>
    <w:sectPr w:rsidR="00C86172" w:rsidRPr="00161F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EE" w:rsidRDefault="009815EE">
      <w:r>
        <w:separator/>
      </w:r>
    </w:p>
  </w:endnote>
  <w:endnote w:type="continuationSeparator" w:id="0">
    <w:p w:rsidR="009815EE" w:rsidRDefault="0098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 Pro">
    <w:panose1 w:val="020A060306050B020204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0B" w:rsidRDefault="007A32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0B" w:rsidRDefault="007A32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A2" w:rsidRDefault="007A320B">
    <w:pPr>
      <w:pStyle w:val="Adres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.75pt;height:3.75pt" filled="t">
          <v:fill color2="black"/>
          <v:imagedata r:id="rId1" o:title=""/>
        </v:shape>
      </w:pict>
    </w:r>
  </w:p>
  <w:p w:rsidR="00C24AA2" w:rsidRDefault="00C24AA2">
    <w:pPr>
      <w:pStyle w:val="Adres"/>
    </w:pPr>
  </w:p>
  <w:p w:rsidR="00C24AA2" w:rsidRPr="0076001A" w:rsidRDefault="007A320B">
    <w:pPr>
      <w:pStyle w:val="Adres"/>
    </w:pPr>
    <w:r>
      <w:t>Adres jednostki  xx-xxx</w:t>
    </w:r>
    <w:r w:rsidR="00C24AA2">
      <w:t xml:space="preserve"> Wrocław</w:t>
    </w:r>
  </w:p>
  <w:p w:rsidR="00C24AA2" w:rsidRDefault="00C24AA2">
    <w:pPr>
      <w:pStyle w:val="Adres"/>
    </w:pPr>
    <w:r w:rsidRPr="0076001A">
      <w:t xml:space="preserve">T: +48 71 </w:t>
    </w:r>
    <w:r w:rsidR="001E7E45">
      <w:t>xxx</w:t>
    </w:r>
    <w:r w:rsidRPr="0076001A">
      <w:t xml:space="preserve"> </w:t>
    </w:r>
    <w:r w:rsidR="001E7E45">
      <w:t>xx</w:t>
    </w:r>
    <w:r w:rsidRPr="0076001A">
      <w:t xml:space="preserve"> </w:t>
    </w:r>
    <w:proofErr w:type="spellStart"/>
    <w:r w:rsidR="001E7E45">
      <w:t>xx</w:t>
    </w:r>
    <w:proofErr w:type="spellEnd"/>
    <w:r w:rsidR="001E7E45">
      <w:t xml:space="preserve"> xxxxxxxxxx</w:t>
    </w:r>
    <w:r w:rsidRPr="0076001A">
      <w:t>@</w:t>
    </w:r>
    <w:r w:rsidR="007A320B">
      <w:t>umw.edu.pl</w:t>
    </w:r>
    <w:bookmarkStart w:id="0" w:name="_GoBack"/>
    <w:bookmarkEnd w:id="0"/>
    <w:r w:rsidRPr="0076001A">
      <w:t xml:space="preserve">  </w:t>
    </w:r>
    <w:r w:rsidR="007A320B">
      <w:t>umw.edu.pl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EE" w:rsidRDefault="009815EE">
      <w:r>
        <w:separator/>
      </w:r>
    </w:p>
  </w:footnote>
  <w:footnote w:type="continuationSeparator" w:id="0">
    <w:p w:rsidR="009815EE" w:rsidRDefault="0098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0B" w:rsidRDefault="007A32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0B" w:rsidRDefault="007A32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A2" w:rsidRDefault="007A320B">
    <w:pPr>
      <w:pStyle w:val="Log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.75pt;height:129.75pt">
          <v:imagedata r:id="rId1" o:title="logo_UMW_uklad_symetryczny_wersja_POL_dwuwierszowa_wersja_CMY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80C"/>
    <w:rsid w:val="00034FC8"/>
    <w:rsid w:val="000548E0"/>
    <w:rsid w:val="000639F5"/>
    <w:rsid w:val="000842A0"/>
    <w:rsid w:val="000843DD"/>
    <w:rsid w:val="000F237A"/>
    <w:rsid w:val="00125619"/>
    <w:rsid w:val="00161F8C"/>
    <w:rsid w:val="00190A34"/>
    <w:rsid w:val="0019364B"/>
    <w:rsid w:val="001E7E45"/>
    <w:rsid w:val="002016CF"/>
    <w:rsid w:val="0020686D"/>
    <w:rsid w:val="002C4F4F"/>
    <w:rsid w:val="002D40E1"/>
    <w:rsid w:val="00305CE4"/>
    <w:rsid w:val="0035171D"/>
    <w:rsid w:val="003C47FF"/>
    <w:rsid w:val="003D448B"/>
    <w:rsid w:val="003F49E6"/>
    <w:rsid w:val="00402A10"/>
    <w:rsid w:val="004C1133"/>
    <w:rsid w:val="004C5C36"/>
    <w:rsid w:val="004E161D"/>
    <w:rsid w:val="00522B09"/>
    <w:rsid w:val="005A0C66"/>
    <w:rsid w:val="005B1CC2"/>
    <w:rsid w:val="005D6DA5"/>
    <w:rsid w:val="005E23C3"/>
    <w:rsid w:val="005F68DC"/>
    <w:rsid w:val="00654925"/>
    <w:rsid w:val="006C4120"/>
    <w:rsid w:val="006E134C"/>
    <w:rsid w:val="006F77B6"/>
    <w:rsid w:val="007351A4"/>
    <w:rsid w:val="0076001A"/>
    <w:rsid w:val="007A3099"/>
    <w:rsid w:val="007A320B"/>
    <w:rsid w:val="008A0D5F"/>
    <w:rsid w:val="009815EE"/>
    <w:rsid w:val="009E680C"/>
    <w:rsid w:val="00A32621"/>
    <w:rsid w:val="00A75D29"/>
    <w:rsid w:val="00AA0358"/>
    <w:rsid w:val="00AA2C15"/>
    <w:rsid w:val="00AB751B"/>
    <w:rsid w:val="00B020EE"/>
    <w:rsid w:val="00B20D80"/>
    <w:rsid w:val="00C006F5"/>
    <w:rsid w:val="00C01101"/>
    <w:rsid w:val="00C24AA2"/>
    <w:rsid w:val="00C662A5"/>
    <w:rsid w:val="00C83D8A"/>
    <w:rsid w:val="00C86172"/>
    <w:rsid w:val="00D42B93"/>
    <w:rsid w:val="00D514E9"/>
    <w:rsid w:val="00D9767B"/>
    <w:rsid w:val="00E855A5"/>
    <w:rsid w:val="00ED206F"/>
    <w:rsid w:val="00F26F9E"/>
    <w:rsid w:val="00F4331B"/>
    <w:rsid w:val="00FA44B3"/>
    <w:rsid w:val="00FB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oNotEmbedSmartTags/>
  <w:decimalSymbol w:val=","/>
  <w:listSeparator w:val=";"/>
  <w14:docId w14:val="08C74905"/>
  <w15:chartTrackingRefBased/>
  <w15:docId w15:val="{8C4A3732-F02F-421C-8E56-8B3F1847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ascii="Warnock Pro" w:hAnsi="Warnock Pro" w:cs="Warnock Pro"/>
      <w:vertAlign w:val="superscript"/>
    </w:rPr>
  </w:style>
  <w:style w:type="character" w:customStyle="1" w:styleId="StopkaZnak">
    <w:name w:val="Stopka Znak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Logo">
    <w:name w:val="Logo"/>
    <w:basedOn w:val="Nagwek"/>
    <w:pPr>
      <w:jc w:val="center"/>
    </w:pPr>
  </w:style>
  <w:style w:type="paragraph" w:customStyle="1" w:styleId="Jednostka">
    <w:name w:val="Jednostka"/>
    <w:basedOn w:val="Normalny"/>
    <w:pPr>
      <w:spacing w:before="120" w:after="120" w:line="288" w:lineRule="auto"/>
      <w:jc w:val="center"/>
    </w:pPr>
    <w:rPr>
      <w:rFonts w:ascii="Myriad Pro" w:hAnsi="Myriad Pro" w:cs="Myriad Pro"/>
      <w:b/>
      <w:color w:val="D0A53E"/>
      <w:sz w:val="22"/>
    </w:rPr>
  </w:style>
  <w:style w:type="paragraph" w:customStyle="1" w:styleId="Adres">
    <w:name w:val="Adres"/>
    <w:basedOn w:val="Stopka"/>
    <w:pPr>
      <w:jc w:val="center"/>
    </w:pPr>
    <w:rPr>
      <w:rFonts w:ascii="Myriad Pro" w:hAnsi="Myriad Pro" w:cs="Myriad Pro"/>
      <w:color w:val="000000"/>
      <w:sz w:val="16"/>
      <w:szCs w:val="14"/>
    </w:rPr>
  </w:style>
  <w:style w:type="paragraph" w:customStyle="1" w:styleId="Kierownik">
    <w:name w:val="Kierownik"/>
    <w:basedOn w:val="Normalny"/>
    <w:next w:val="Normalny"/>
    <w:pPr>
      <w:spacing w:after="240"/>
      <w:jc w:val="center"/>
    </w:pPr>
    <w:rPr>
      <w:rFonts w:ascii="Myriad Pro" w:hAnsi="Myriad Pro" w:cs="Myriad Pro"/>
      <w:color w:val="D0A53E"/>
      <w:sz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odytekst">
    <w:name w:val="body tekst"/>
    <w:basedOn w:val="Normalny"/>
    <w:pPr>
      <w:autoSpaceDE w:val="0"/>
      <w:spacing w:line="288" w:lineRule="auto"/>
      <w:ind w:firstLine="170"/>
      <w:jc w:val="both"/>
    </w:pPr>
    <w:rPr>
      <w:rFonts w:ascii="Myriad Pro Cond" w:hAnsi="Myriad Pro Cond" w:cs="Myriad Pro Cond"/>
      <w:color w:val="000000"/>
      <w:sz w:val="24"/>
      <w:szCs w:val="24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9E680C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0843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</vt:lpstr>
    </vt:vector>
  </TitlesOfParts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</dc:title>
  <dc:subject/>
  <dc:creator>K2</dc:creator>
  <cp:keywords/>
  <cp:lastModifiedBy>Grafik</cp:lastModifiedBy>
  <cp:revision>3</cp:revision>
  <cp:lastPrinted>2018-12-20T14:41:00Z</cp:lastPrinted>
  <dcterms:created xsi:type="dcterms:W3CDTF">2021-03-15T08:10:00Z</dcterms:created>
  <dcterms:modified xsi:type="dcterms:W3CDTF">2021-10-25T07:12:00Z</dcterms:modified>
</cp:coreProperties>
</file>