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D3083D">
        <w:rPr>
          <w:rFonts w:ascii="Verdana" w:hAnsi="Verdana"/>
          <w:sz w:val="16"/>
          <w:szCs w:val="16"/>
        </w:rPr>
        <w:t>1</w:t>
      </w:r>
      <w:r w:rsidR="00CF6A0B">
        <w:rPr>
          <w:rFonts w:ascii="Verdana" w:hAnsi="Verdana"/>
          <w:sz w:val="16"/>
          <w:szCs w:val="16"/>
        </w:rPr>
        <w:t>7</w:t>
      </w:r>
      <w:r w:rsidR="00D3083D">
        <w:rPr>
          <w:rFonts w:ascii="Verdana" w:hAnsi="Verdana"/>
          <w:sz w:val="16"/>
          <w:szCs w:val="16"/>
        </w:rPr>
        <w:t>.03.2020</w:t>
      </w:r>
      <w:r w:rsidRPr="00880B3F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D3083D" w:rsidRPr="00BF2A13">
        <w:rPr>
          <w:rFonts w:ascii="Verdana" w:hAnsi="Verdana" w:cs="Times New Roman"/>
          <w:sz w:val="28"/>
          <w:szCs w:val="28"/>
        </w:rPr>
        <w:t>1</w:t>
      </w:r>
      <w:r w:rsidR="003546CB">
        <w:rPr>
          <w:rFonts w:ascii="Verdana" w:hAnsi="Verdana" w:cs="Times New Roman"/>
          <w:sz w:val="28"/>
          <w:szCs w:val="28"/>
        </w:rPr>
        <w:t>8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D90C2A" w:rsidRDefault="00D90C2A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W związku z otrzymanymi zapytaniami dot. wyników I tury wyborów do Uczelnianego K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legium Elektorów </w:t>
      </w:r>
      <w:r w:rsidR="00523F1F" w:rsidRPr="00045783">
        <w:rPr>
          <w:rFonts w:ascii="Verdana" w:hAnsi="Verdana"/>
        </w:rPr>
        <w:t>Uczelniana Komisja Wyborcza</w:t>
      </w:r>
      <w:r w:rsidR="000E4523">
        <w:rPr>
          <w:rFonts w:ascii="Verdana" w:hAnsi="Verdana"/>
        </w:rPr>
        <w:t>,</w:t>
      </w:r>
      <w:r w:rsidR="00523F1F" w:rsidRPr="00045783">
        <w:rPr>
          <w:rFonts w:ascii="Verdana" w:hAnsi="Verdana"/>
        </w:rPr>
        <w:t xml:space="preserve"> na podstawie § 1</w:t>
      </w:r>
      <w:r w:rsidR="0020709E">
        <w:rPr>
          <w:rFonts w:ascii="Verdana" w:hAnsi="Verdana"/>
        </w:rPr>
        <w:t>7</w:t>
      </w:r>
      <w:r w:rsidR="00523F1F"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="00523F1F" w:rsidRPr="00045783">
        <w:rPr>
          <w:rFonts w:ascii="Verdana" w:hAnsi="Verdana"/>
        </w:rPr>
        <w:t>Uniwers</w:t>
      </w:r>
      <w:r w:rsidR="00523F1F" w:rsidRPr="00045783">
        <w:rPr>
          <w:rFonts w:ascii="Verdana" w:hAnsi="Verdana"/>
        </w:rPr>
        <w:t>y</w:t>
      </w:r>
      <w:r w:rsidR="00523F1F" w:rsidRPr="00045783">
        <w:rPr>
          <w:rFonts w:ascii="Verdana" w:hAnsi="Verdana"/>
        </w:rPr>
        <w:t xml:space="preserve">tetu Medycznego im. Piastów </w:t>
      </w:r>
      <w:r w:rsidR="0020709E">
        <w:rPr>
          <w:rFonts w:ascii="Verdana" w:hAnsi="Verdana"/>
        </w:rPr>
        <w:t>Śląskich we Wrocławiu (</w:t>
      </w:r>
      <w:r w:rsidR="00064759">
        <w:rPr>
          <w:rFonts w:ascii="Verdana" w:hAnsi="Verdana"/>
        </w:rPr>
        <w:t xml:space="preserve">zał. nr 7 do Statutu Uczelni – </w:t>
      </w:r>
      <w:proofErr w:type="spellStart"/>
      <w:r w:rsidR="00064759" w:rsidRPr="000C1368">
        <w:rPr>
          <w:rFonts w:ascii="Verdana" w:hAnsi="Verdana"/>
        </w:rPr>
        <w:t>t.j</w:t>
      </w:r>
      <w:proofErr w:type="spellEnd"/>
      <w:r w:rsidR="00064759" w:rsidRPr="000C1368">
        <w:rPr>
          <w:rFonts w:ascii="Verdana" w:hAnsi="Verdana"/>
        </w:rPr>
        <w:t xml:space="preserve">. uchwała Senatu nr </w:t>
      </w:r>
      <w:r w:rsidR="00C30A6F" w:rsidRPr="000C1368">
        <w:rPr>
          <w:rFonts w:ascii="Verdana" w:hAnsi="Verdana"/>
        </w:rPr>
        <w:t>2090</w:t>
      </w:r>
      <w:r w:rsidR="00064759" w:rsidRPr="000C1368">
        <w:rPr>
          <w:rFonts w:ascii="Verdana" w:hAnsi="Verdana"/>
        </w:rPr>
        <w:t xml:space="preserve"> z dnia </w:t>
      </w:r>
      <w:r w:rsidR="00C30A6F" w:rsidRPr="000C1368">
        <w:rPr>
          <w:rFonts w:ascii="Verdana" w:hAnsi="Verdana"/>
        </w:rPr>
        <w:t xml:space="preserve">18 </w:t>
      </w:r>
      <w:r w:rsidR="00064759" w:rsidRPr="000C1368">
        <w:rPr>
          <w:rFonts w:ascii="Verdana" w:hAnsi="Verdana"/>
        </w:rPr>
        <w:t>grudnia 2019 r.</w:t>
      </w:r>
      <w:r w:rsidR="00E77759">
        <w:rPr>
          <w:rFonts w:ascii="Verdana" w:hAnsi="Verdana"/>
        </w:rPr>
        <w:t xml:space="preserve"> ze zm</w:t>
      </w:r>
      <w:r w:rsidR="00D3083D">
        <w:rPr>
          <w:rFonts w:ascii="Verdana" w:hAnsi="Verdana"/>
        </w:rPr>
        <w:t>.</w:t>
      </w:r>
      <w:r w:rsidR="00523F1F" w:rsidRPr="000C1368">
        <w:rPr>
          <w:rFonts w:ascii="Verdana" w:hAnsi="Verdana"/>
        </w:rPr>
        <w:t>)</w:t>
      </w:r>
      <w:r w:rsidR="000E4523">
        <w:rPr>
          <w:rFonts w:ascii="Verdana" w:hAnsi="Verdana"/>
        </w:rPr>
        <w:t>,</w:t>
      </w:r>
      <w:r w:rsidR="00523F1F" w:rsidRPr="0004578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udostępnia kopie protokołów głosowania </w:t>
      </w:r>
      <w:r w:rsidR="003546CB">
        <w:rPr>
          <w:rFonts w:ascii="Verdana" w:hAnsi="Verdana"/>
        </w:rPr>
        <w:t xml:space="preserve">do Uczelnianego Kolegium Elektorów </w:t>
      </w:r>
      <w:r>
        <w:rPr>
          <w:rFonts w:ascii="Verdana" w:hAnsi="Verdana"/>
        </w:rPr>
        <w:t>we wszystkich grupach społeczności akademickiej</w:t>
      </w:r>
      <w:r w:rsidR="003546CB">
        <w:rPr>
          <w:rFonts w:ascii="Verdana" w:hAnsi="Verdana"/>
        </w:rPr>
        <w:t>.</w:t>
      </w:r>
    </w:p>
    <w:p w:rsidR="00CF6A0B" w:rsidRDefault="003546CB" w:rsidP="00200EDC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Kopie protokołów stanowią</w:t>
      </w:r>
      <w:r w:rsidR="00CF6A0B">
        <w:rPr>
          <w:rFonts w:ascii="Verdana" w:hAnsi="Verdana"/>
        </w:rPr>
        <w:t xml:space="preserve"> załącznik do niniejszego komunikatu. </w:t>
      </w:r>
    </w:p>
    <w:p w:rsidR="009A7C25" w:rsidRDefault="009A7C25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B3F60"/>
    <w:rsid w:val="000B5DBE"/>
    <w:rsid w:val="000C1368"/>
    <w:rsid w:val="000E4523"/>
    <w:rsid w:val="00104E92"/>
    <w:rsid w:val="00130D76"/>
    <w:rsid w:val="00133BFD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45A5F"/>
    <w:rsid w:val="002771C7"/>
    <w:rsid w:val="002917CB"/>
    <w:rsid w:val="002A5711"/>
    <w:rsid w:val="002E510F"/>
    <w:rsid w:val="00306407"/>
    <w:rsid w:val="00325B6F"/>
    <w:rsid w:val="00331814"/>
    <w:rsid w:val="00335AC0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535BE"/>
    <w:rsid w:val="00590CD6"/>
    <w:rsid w:val="005A4B30"/>
    <w:rsid w:val="00663983"/>
    <w:rsid w:val="006673CC"/>
    <w:rsid w:val="006C3B8B"/>
    <w:rsid w:val="00774231"/>
    <w:rsid w:val="00776820"/>
    <w:rsid w:val="007835EE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230AE"/>
    <w:rsid w:val="00A26FF2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C30308"/>
    <w:rsid w:val="00C30A6F"/>
    <w:rsid w:val="00C4007A"/>
    <w:rsid w:val="00C709E4"/>
    <w:rsid w:val="00C76F21"/>
    <w:rsid w:val="00C83449"/>
    <w:rsid w:val="00CC3692"/>
    <w:rsid w:val="00CF4E33"/>
    <w:rsid w:val="00CF6A0B"/>
    <w:rsid w:val="00D06AE7"/>
    <w:rsid w:val="00D23034"/>
    <w:rsid w:val="00D23F2D"/>
    <w:rsid w:val="00D3083D"/>
    <w:rsid w:val="00D533BC"/>
    <w:rsid w:val="00D56F0E"/>
    <w:rsid w:val="00D812AF"/>
    <w:rsid w:val="00D90C2A"/>
    <w:rsid w:val="00D922CA"/>
    <w:rsid w:val="00DC12B3"/>
    <w:rsid w:val="00DE6DC0"/>
    <w:rsid w:val="00DF2690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2</cp:revision>
  <cp:lastPrinted>2020-03-17T13:17:00Z</cp:lastPrinted>
  <dcterms:created xsi:type="dcterms:W3CDTF">2020-03-18T06:26:00Z</dcterms:created>
  <dcterms:modified xsi:type="dcterms:W3CDTF">2020-03-18T06:26:00Z</dcterms:modified>
</cp:coreProperties>
</file>